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D1" w:rsidRPr="00973F3F" w:rsidRDefault="002A76D1">
      <w:pPr>
        <w:rPr>
          <w:rFonts w:ascii="Times New Roman" w:hAnsi="Times New Roman" w:cs="Times New Roman"/>
          <w:sz w:val="28"/>
          <w:szCs w:val="28"/>
        </w:rPr>
      </w:pPr>
    </w:p>
    <w:p w:rsidR="002A76D1" w:rsidRPr="00973F3F" w:rsidRDefault="002A76D1">
      <w:pPr>
        <w:rPr>
          <w:rFonts w:ascii="Times New Roman" w:hAnsi="Times New Roman" w:cs="Times New Roman"/>
          <w:color w:val="4F6228" w:themeColor="accent3" w:themeShade="80"/>
          <w:sz w:val="28"/>
          <w:szCs w:val="28"/>
          <w:u w:val="single"/>
        </w:rPr>
      </w:pPr>
      <w:r w:rsidRPr="00973F3F">
        <w:rPr>
          <w:rFonts w:ascii="Times New Roman" w:hAnsi="Times New Roman" w:cs="Times New Roman"/>
          <w:color w:val="4F6228" w:themeColor="accent3" w:themeShade="80"/>
          <w:sz w:val="28"/>
          <w:szCs w:val="28"/>
          <w:u w:val="single"/>
        </w:rPr>
        <w:t>Tổng kết Đệ Tử Quy Lầ</w:t>
      </w:r>
      <w:r w:rsidR="004F0C61" w:rsidRPr="00973F3F">
        <w:rPr>
          <w:rFonts w:ascii="Times New Roman" w:hAnsi="Times New Roman" w:cs="Times New Roman"/>
          <w:color w:val="4F6228" w:themeColor="accent3" w:themeShade="80"/>
          <w:sz w:val="28"/>
          <w:szCs w:val="28"/>
          <w:u w:val="single"/>
        </w:rPr>
        <w:t>n I</w:t>
      </w:r>
      <w:r w:rsidRPr="00973F3F">
        <w:rPr>
          <w:rFonts w:ascii="Times New Roman" w:hAnsi="Times New Roman" w:cs="Times New Roman"/>
          <w:color w:val="4F6228" w:themeColor="accent3" w:themeShade="80"/>
          <w:sz w:val="28"/>
          <w:szCs w:val="28"/>
          <w:u w:val="single"/>
        </w:rPr>
        <w:t xml:space="preserve"> từ tậ</w:t>
      </w:r>
      <w:r w:rsidR="00B11A53">
        <w:rPr>
          <w:rFonts w:ascii="Times New Roman" w:hAnsi="Times New Roman" w:cs="Times New Roman"/>
          <w:color w:val="4F6228" w:themeColor="accent3" w:themeShade="80"/>
          <w:sz w:val="28"/>
          <w:szCs w:val="28"/>
          <w:u w:val="single"/>
        </w:rPr>
        <w:t>p 1-6</w:t>
      </w:r>
    </w:p>
    <w:p w:rsidR="00092C82" w:rsidRPr="00973F3F" w:rsidRDefault="00092C82">
      <w:pPr>
        <w:rPr>
          <w:rFonts w:ascii="Times New Roman" w:hAnsi="Times New Roman" w:cs="Times New Roman"/>
          <w:sz w:val="28"/>
          <w:szCs w:val="28"/>
        </w:rPr>
      </w:pPr>
      <w:r w:rsidRPr="00973F3F">
        <w:rPr>
          <w:rFonts w:ascii="Times New Roman" w:hAnsi="Times New Roman" w:cs="Times New Roman"/>
          <w:sz w:val="28"/>
          <w:szCs w:val="28"/>
        </w:rPr>
        <w:t>P/s. Em tổng hợp theo lời Thầy giảng, có gì thiếu sót cả nhà góp ý giúp ạ.</w:t>
      </w:r>
    </w:p>
    <w:p w:rsidR="006B2BED" w:rsidRPr="00973F3F" w:rsidRDefault="00C42DBC">
      <w:pPr>
        <w:rPr>
          <w:rFonts w:ascii="Times New Roman" w:hAnsi="Times New Roman" w:cs="Times New Roman"/>
          <w:sz w:val="28"/>
          <w:szCs w:val="28"/>
        </w:rPr>
      </w:pPr>
      <w:r w:rsidRPr="00973F3F">
        <w:rPr>
          <w:rFonts w:ascii="Times New Roman" w:hAnsi="Times New Roman" w:cs="Times New Roman"/>
          <w:sz w:val="28"/>
          <w:szCs w:val="28"/>
        </w:rPr>
        <w:t xml:space="preserve"> Từ tập 1 đến tập 6  Thầy giới thiệu dẫn dắt để mọi người hiểu rõ về Đệ Tử Quy, tầm quan trọng ca Đệ Tử Quy. Tập 7 Thầy bắt đầu đi vào giảng kinh văn.</w:t>
      </w:r>
    </w:p>
    <w:p w:rsidR="0044059D" w:rsidRPr="00973F3F" w:rsidRDefault="009077DF" w:rsidP="0044059D">
      <w:pPr>
        <w:rPr>
          <w:rFonts w:ascii="Times New Roman" w:hAnsi="Times New Roman" w:cs="Times New Roman"/>
          <w:b/>
          <w:sz w:val="28"/>
          <w:szCs w:val="28"/>
        </w:rPr>
      </w:pPr>
      <w:r w:rsidRPr="00973F3F">
        <w:rPr>
          <w:rFonts w:ascii="Times New Roman" w:hAnsi="Times New Roman" w:cs="Times New Roman"/>
          <w:b/>
          <w:sz w:val="28"/>
          <w:szCs w:val="28"/>
        </w:rPr>
        <w:t>Vì sao phải đặc biệt chú trọng Đệ Tử Quy?</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b/>
          <w:sz w:val="28"/>
          <w:szCs w:val="28"/>
        </w:rPr>
        <w:t xml:space="preserve"> “</w:t>
      </w:r>
      <w:r w:rsidRPr="00973F3F">
        <w:rPr>
          <w:rFonts w:ascii="Times New Roman" w:hAnsi="Times New Roman" w:cs="Times New Roman"/>
          <w:b/>
          <w:i/>
          <w:sz w:val="28"/>
          <w:szCs w:val="28"/>
        </w:rPr>
        <w:t>Đệ Tử Quy là chân lý giáo dục, là thước đo giá trị phẩm hạnh và đạo đức của một con người. Vì vậy, không chỉ dừng lại ở việc giáo dục trẻ nhỏ, bộ sách này còn cung cấp cho chúng ta những kiến thức quý giá và thiết thực, giúp chúng ta tự hoàn thiện chính bản thân mình trong cuộc tu dưỡng trường kỳ của đời người</w:t>
      </w:r>
      <w:r w:rsidRPr="00973F3F">
        <w:rPr>
          <w:rFonts w:ascii="Times New Roman" w:hAnsi="Times New Roman" w:cs="Times New Roman"/>
          <w:b/>
          <w:sz w:val="28"/>
          <w:szCs w:val="28"/>
        </w:rPr>
        <w:t>.”</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b/>
          <w:sz w:val="28"/>
          <w:szCs w:val="28"/>
        </w:rPr>
        <w:t>Học Đệ Tử Quy chính là học tiểu học, là cánh cửa để chúng ta bước vào cửa Phật. Học cách làm người, làm người tốt.</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b/>
          <w:sz w:val="28"/>
          <w:szCs w:val="28"/>
        </w:rPr>
        <w:t xml:space="preserve">“ </w:t>
      </w:r>
      <w:r w:rsidRPr="00973F3F">
        <w:rPr>
          <w:rFonts w:ascii="Times New Roman" w:hAnsi="Times New Roman" w:cs="Times New Roman"/>
          <w:b/>
          <w:i/>
          <w:sz w:val="28"/>
          <w:szCs w:val="28"/>
        </w:rPr>
        <w:t xml:space="preserve">Gốc của mình đã bị mục nát rồi, vun bồi bao nhiêu cũng khô chết=&gt; Nhất định phải học lấy cái </w:t>
      </w:r>
      <w:r w:rsidRPr="00973F3F">
        <w:rPr>
          <w:rFonts w:ascii="Times New Roman" w:hAnsi="Times New Roman" w:cs="Times New Roman"/>
          <w:b/>
          <w:i/>
          <w:sz w:val="28"/>
          <w:szCs w:val="28"/>
          <w:highlight w:val="yellow"/>
        </w:rPr>
        <w:t>GỐC</w:t>
      </w:r>
      <w:r w:rsidRPr="00973F3F">
        <w:rPr>
          <w:rFonts w:ascii="Times New Roman" w:hAnsi="Times New Roman" w:cs="Times New Roman"/>
          <w:b/>
          <w:i/>
          <w:sz w:val="28"/>
          <w:szCs w:val="28"/>
        </w:rPr>
        <w:t>, chính là Đệ Tử Quy</w:t>
      </w:r>
      <w:r w:rsidRPr="00973F3F">
        <w:rPr>
          <w:rFonts w:ascii="Times New Roman" w:hAnsi="Times New Roman" w:cs="Times New Roman"/>
          <w:b/>
          <w:sz w:val="28"/>
          <w:szCs w:val="28"/>
        </w:rPr>
        <w:t>”</w:t>
      </w:r>
    </w:p>
    <w:p w:rsidR="0044059D" w:rsidRPr="00973F3F" w:rsidRDefault="0044059D">
      <w:pPr>
        <w:rPr>
          <w:rFonts w:ascii="Times New Roman" w:hAnsi="Times New Roman" w:cs="Times New Roman"/>
          <w:b/>
          <w:sz w:val="28"/>
          <w:szCs w:val="28"/>
        </w:rPr>
      </w:pPr>
    </w:p>
    <w:tbl>
      <w:tblPr>
        <w:tblStyle w:val="TableGrid"/>
        <w:tblpPr w:leftFromText="180" w:rightFromText="180" w:vertAnchor="text" w:horzAnchor="margin" w:tblpXSpec="center" w:tblpY="18"/>
        <w:tblW w:w="11268" w:type="dxa"/>
        <w:tblLayout w:type="fixed"/>
        <w:tblLook w:val="04A0"/>
      </w:tblPr>
      <w:tblGrid>
        <w:gridCol w:w="738"/>
        <w:gridCol w:w="810"/>
        <w:gridCol w:w="3441"/>
        <w:gridCol w:w="3669"/>
        <w:gridCol w:w="1710"/>
        <w:gridCol w:w="900"/>
      </w:tblGrid>
      <w:tr w:rsidR="0044059D" w:rsidRPr="00973F3F" w:rsidTr="0044059D">
        <w:trPr>
          <w:trHeight w:val="710"/>
        </w:trPr>
        <w:tc>
          <w:tcPr>
            <w:tcW w:w="738" w:type="dxa"/>
            <w:shd w:val="clear" w:color="auto" w:fill="9BBB59" w:themeFill="accent3"/>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STT</w:t>
            </w:r>
          </w:p>
        </w:tc>
        <w:tc>
          <w:tcPr>
            <w:tcW w:w="810" w:type="dxa"/>
            <w:shd w:val="clear" w:color="auto" w:fill="9BBB59" w:themeFill="accent3"/>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Từ khóa</w:t>
            </w:r>
          </w:p>
        </w:tc>
        <w:tc>
          <w:tcPr>
            <w:tcW w:w="3441" w:type="dxa"/>
            <w:shd w:val="clear" w:color="auto" w:fill="9BBB59" w:themeFill="accent3"/>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Mục chính</w:t>
            </w:r>
          </w:p>
        </w:tc>
        <w:tc>
          <w:tcPr>
            <w:tcW w:w="3669" w:type="dxa"/>
            <w:shd w:val="clear" w:color="auto" w:fill="9BBB59" w:themeFill="accent3"/>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Những câu cốt lõi</w:t>
            </w:r>
          </w:p>
        </w:tc>
        <w:tc>
          <w:tcPr>
            <w:tcW w:w="1710" w:type="dxa"/>
            <w:shd w:val="clear" w:color="auto" w:fill="9BBB59" w:themeFill="accent3"/>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Ví dụ</w:t>
            </w:r>
          </w:p>
        </w:tc>
        <w:tc>
          <w:tcPr>
            <w:tcW w:w="900" w:type="dxa"/>
            <w:shd w:val="clear" w:color="auto" w:fill="9BBB59" w:themeFill="accent3"/>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Bổ sung</w:t>
            </w:r>
          </w:p>
        </w:tc>
      </w:tr>
      <w:tr w:rsidR="0044059D" w:rsidRPr="00973F3F" w:rsidTr="0044059D">
        <w:tc>
          <w:tcPr>
            <w:tcW w:w="738"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Tập 1</w:t>
            </w:r>
          </w:p>
        </w:tc>
        <w:tc>
          <w:tcPr>
            <w:tcW w:w="810" w:type="dxa"/>
            <w:shd w:val="clear" w:color="auto" w:fill="E5B8B7" w:themeFill="accent2" w:themeFillTint="66"/>
          </w:tcPr>
          <w:p w:rsidR="0044059D" w:rsidRPr="00973F3F" w:rsidRDefault="0044059D" w:rsidP="0044059D">
            <w:pPr>
              <w:rPr>
                <w:rFonts w:ascii="Times New Roman" w:hAnsi="Times New Roman" w:cs="Times New Roman"/>
                <w:sz w:val="28"/>
                <w:szCs w:val="28"/>
                <w:u w:val="single"/>
              </w:rPr>
            </w:pPr>
            <w:r w:rsidRPr="00973F3F">
              <w:rPr>
                <w:rFonts w:ascii="Times New Roman" w:hAnsi="Times New Roman" w:cs="Times New Roman"/>
                <w:sz w:val="28"/>
                <w:szCs w:val="28"/>
                <w:u w:val="single"/>
              </w:rPr>
              <w:t>Lựa chọn</w:t>
            </w:r>
          </w:p>
        </w:tc>
        <w:tc>
          <w:tcPr>
            <w:tcW w:w="3441"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xml:space="preserve">- </w:t>
            </w:r>
            <w:r w:rsidRPr="00973F3F">
              <w:rPr>
                <w:rFonts w:ascii="Times New Roman" w:hAnsi="Times New Roman" w:cs="Times New Roman"/>
                <w:b/>
                <w:sz w:val="28"/>
                <w:szCs w:val="28"/>
              </w:rPr>
              <w:t>Giáo dục con cái phải đặt lên hàng đầu</w:t>
            </w:r>
            <w:r w:rsidRPr="00973F3F">
              <w:rPr>
                <w:rFonts w:ascii="Times New Roman" w:hAnsi="Times New Roman" w:cs="Times New Roman"/>
                <w:sz w:val="28"/>
                <w:szCs w:val="28"/>
              </w:rPr>
              <w:t>( Thân giáo)</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xml:space="preserve">- </w:t>
            </w:r>
            <w:r w:rsidRPr="00973F3F">
              <w:rPr>
                <w:rFonts w:ascii="Times New Roman" w:hAnsi="Times New Roman" w:cs="Times New Roman"/>
                <w:b/>
                <w:sz w:val="28"/>
                <w:szCs w:val="28"/>
              </w:rPr>
              <w:t>Tố chất của một người thành công</w:t>
            </w:r>
            <w:r w:rsidRPr="00973F3F">
              <w:rPr>
                <w:rFonts w:ascii="Times New Roman" w:hAnsi="Times New Roman" w:cs="Times New Roman"/>
                <w:sz w:val="28"/>
                <w:szCs w:val="28"/>
              </w:rPr>
              <w:t>( Thành thật, lòng trách nhiệm, Khiêm tốn, Tín, Lòng nhẫn nại)</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xml:space="preserve">- </w:t>
            </w:r>
            <w:r w:rsidRPr="00973F3F">
              <w:rPr>
                <w:rFonts w:ascii="Times New Roman" w:hAnsi="Times New Roman" w:cs="Times New Roman"/>
                <w:b/>
                <w:sz w:val="28"/>
                <w:szCs w:val="28"/>
              </w:rPr>
              <w:t>Giáo dục tố chất đạo đức</w:t>
            </w:r>
            <w:r w:rsidRPr="00973F3F">
              <w:rPr>
                <w:rFonts w:ascii="Times New Roman" w:hAnsi="Times New Roman" w:cs="Times New Roman"/>
                <w:sz w:val="28"/>
                <w:szCs w:val="28"/>
              </w:rPr>
              <w:t>( Dạy làm việc thiện)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xml:space="preserve">- </w:t>
            </w:r>
            <w:r w:rsidRPr="00973F3F">
              <w:rPr>
                <w:rFonts w:ascii="Times New Roman" w:hAnsi="Times New Roman" w:cs="Times New Roman"/>
                <w:b/>
                <w:sz w:val="28"/>
                <w:szCs w:val="28"/>
              </w:rPr>
              <w:t>Giáo dục ý nghĩa chân thực ngày sinh nhật</w:t>
            </w:r>
            <w:r w:rsidRPr="00973F3F">
              <w:rPr>
                <w:rFonts w:ascii="Times New Roman" w:hAnsi="Times New Roman" w:cs="Times New Roman"/>
                <w:sz w:val="28"/>
                <w:szCs w:val="28"/>
              </w:rPr>
              <w:t>( Ngày đại nạn của MẸ)</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xml:space="preserve">- </w:t>
            </w:r>
            <w:r w:rsidRPr="00973F3F">
              <w:rPr>
                <w:rFonts w:ascii="Times New Roman" w:hAnsi="Times New Roman" w:cs="Times New Roman"/>
                <w:b/>
                <w:sz w:val="28"/>
                <w:szCs w:val="28"/>
              </w:rPr>
              <w:t xml:space="preserve">Đời sống muốn đưa ra chọn lựa tốt thì cần chuẩn </w:t>
            </w:r>
            <w:r w:rsidRPr="00973F3F">
              <w:rPr>
                <w:rFonts w:ascii="Times New Roman" w:hAnsi="Times New Roman" w:cs="Times New Roman"/>
                <w:b/>
                <w:sz w:val="28"/>
                <w:szCs w:val="28"/>
              </w:rPr>
              <w:lastRenderedPageBreak/>
              <w:t>bị  điều gì</w:t>
            </w:r>
            <w:r w:rsidRPr="00973F3F">
              <w:rPr>
                <w:rFonts w:ascii="Times New Roman" w:hAnsi="Times New Roman" w:cs="Times New Roman"/>
                <w:sz w:val="28"/>
                <w:szCs w:val="28"/>
              </w:rPr>
              <w:t xml:space="preserve">?( Phải chuẩn bị sức phán đoán chính xác thì mới có thể đưa ra lựa chọn </w:t>
            </w:r>
            <w:r w:rsidRPr="00973F3F">
              <w:rPr>
                <w:rFonts w:ascii="Times New Roman" w:hAnsi="Times New Roman" w:cs="Times New Roman"/>
                <w:sz w:val="28"/>
                <w:szCs w:val="28"/>
                <w:vertAlign w:val="superscript"/>
              </w:rPr>
              <w:t>2)</w:t>
            </w:r>
          </w:p>
        </w:tc>
        <w:tc>
          <w:tcPr>
            <w:tcW w:w="3669"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 Người cho hạnh phúc hơn người nhận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Cách đánh giá một người rất quan trọng</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Chọn lựa rất quan trọng( Khinh trọng, nhanh chậm, việc gì nên làm trước, việc gì nên làm sau, thứ tự trước sau..)</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Nhân sinh phải cúi xuống mới có thể vươn lên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Lòng tin là căn bản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Giải quyết vấn đề từ căn bản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 Cải đổi lỗi lầm= tu hành</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Người sống với sự biết ơn rất hạnh phúc</w:t>
            </w:r>
          </w:p>
        </w:tc>
        <w:tc>
          <w:tcPr>
            <w:tcW w:w="1710" w:type="dxa"/>
            <w:shd w:val="clear" w:color="auto" w:fill="E5B8B7" w:themeFill="accent2" w:themeFillTint="66"/>
          </w:tcPr>
          <w:p w:rsidR="0044059D" w:rsidRPr="00973F3F" w:rsidRDefault="00AB7D27"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Lạy Cha Mẹ trong ngày sinh nhật của mình</w:t>
            </w:r>
          </w:p>
        </w:tc>
        <w:tc>
          <w:tcPr>
            <w:tcW w:w="900"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Hoan hỷ</w:t>
            </w:r>
          </w:p>
        </w:tc>
      </w:tr>
      <w:tr w:rsidR="0044059D" w:rsidRPr="00973F3F" w:rsidTr="0044059D">
        <w:tc>
          <w:tcPr>
            <w:tcW w:w="738"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Tập 2</w:t>
            </w:r>
          </w:p>
        </w:tc>
        <w:tc>
          <w:tcPr>
            <w:tcW w:w="810" w:type="dxa"/>
            <w:shd w:val="clear" w:color="auto" w:fill="E5B8B7" w:themeFill="accent2" w:themeFillTint="66"/>
          </w:tcPr>
          <w:p w:rsidR="0044059D" w:rsidRPr="00973F3F" w:rsidRDefault="0044059D" w:rsidP="0044059D">
            <w:pPr>
              <w:rPr>
                <w:rFonts w:ascii="Times New Roman" w:hAnsi="Times New Roman" w:cs="Times New Roman"/>
                <w:sz w:val="28"/>
                <w:szCs w:val="28"/>
                <w:u w:val="single"/>
              </w:rPr>
            </w:pPr>
            <w:r w:rsidRPr="00973F3F">
              <w:rPr>
                <w:rFonts w:ascii="Times New Roman" w:hAnsi="Times New Roman" w:cs="Times New Roman"/>
                <w:sz w:val="28"/>
                <w:szCs w:val="28"/>
                <w:u w:val="single"/>
              </w:rPr>
              <w:t>Tư  tưởng</w:t>
            </w:r>
          </w:p>
        </w:tc>
        <w:tc>
          <w:tcPr>
            <w:tcW w:w="3441" w:type="dxa"/>
            <w:shd w:val="clear" w:color="auto" w:fill="E5B8B7" w:themeFill="accent2" w:themeFillTint="66"/>
          </w:tcPr>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Nên xem những loại sách nào</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Lựa chọn sách theo tiêu chuẩn của Thánh Hiền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Gia đình không phải là nơi nói đến lợi ích</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Để biết một người có hạnh phúc hay không, xem từ TƯ TƯỞNG. Tư tưởng=&gt;(quyết định) Hành vi=&gt; Tập quán=&gt; Tính cách=&gt; Vận mạng</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Tư tưởng của người hiện đại phổ biến là lấy mình làm trung tâm</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Giải quyết căn bản phải bắt đầu từ tư tưởng</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xml:space="preserve">+ Hạt nhân của học thuyết Khổng Mạnh là Nhân Ái. Hạt nhân của Phật Pháp Đại Thừa là Từ Bi. </w:t>
            </w:r>
            <w:r w:rsidRPr="00973F3F">
              <w:rPr>
                <w:rFonts w:ascii="Times New Roman" w:hAnsi="Times New Roman" w:cs="Times New Roman"/>
                <w:sz w:val="28"/>
                <w:szCs w:val="28"/>
                <w:highlight w:val="yellow"/>
              </w:rPr>
              <w:t>Nhân loại của thế kỷ 21 muốn tồn tại thì phải quay lại hấp thu trí tuệ của Khổng Lão Phu Tử.</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Vì sao trẻ nhỏ đã có thể tích phước?( Phước điền tâm canh)</w:t>
            </w:r>
          </w:p>
          <w:p w:rsidR="0044059D" w:rsidRPr="00973F3F" w:rsidRDefault="0044059D" w:rsidP="0044059D">
            <w:pPr>
              <w:pStyle w:val="ListParagraph"/>
              <w:rPr>
                <w:rFonts w:ascii="Times New Roman" w:hAnsi="Times New Roman" w:cs="Times New Roman"/>
                <w:sz w:val="28"/>
                <w:szCs w:val="28"/>
              </w:rPr>
            </w:pPr>
          </w:p>
        </w:tc>
        <w:tc>
          <w:tcPr>
            <w:tcW w:w="3669"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-Một ly nước trong bỏ vào một giọt mực, thanh lọc rất khó khăn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-Gia đình là nơi ấm áp nhất, hài hòa nhất, là nơi phải gánh vác, gđ là nơi dạy cảm ân, là nơi dạy nhận biết bổn phận, hiểu được dốc hết bổn phận, nơi biết được phải tận hết đạo hiểu</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-Nhân chi sơ tánh bổn thiện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-Người giác sợ nhân, người mê hoặc lo sợ kết quả</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Đức hạnh chân thật, tâm chân thành của một người có thể làm thức tỉnh bản tính lương thiện của người xung quanh.</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Chúng ta phải mỗi giờ, mỗi phút ghi nhớ ân dưỡng dục của cha mẹ, phải nên hồi đáp, chứ không nên mong muốn cha mẹ phải đối tốt với chúng ta. Hiếu thuận là bổn phận.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Trọng thực chất, không trọng hình thức</w:t>
            </w:r>
          </w:p>
        </w:tc>
        <w:tc>
          <w:tcPr>
            <w:tcW w:w="1710"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Việc lựa chọn của người 40 tuổi và 60 tuổi</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Thanh socola</w:t>
            </w:r>
          </w:p>
          <w:p w:rsidR="0044059D" w:rsidRPr="00973F3F" w:rsidRDefault="0044059D" w:rsidP="0044059D">
            <w:pPr>
              <w:pStyle w:val="ListParagraph"/>
              <w:rPr>
                <w:rFonts w:ascii="Times New Roman" w:hAnsi="Times New Roman" w:cs="Times New Roman"/>
                <w:sz w:val="28"/>
                <w:szCs w:val="28"/>
              </w:rPr>
            </w:pPr>
          </w:p>
        </w:tc>
        <w:tc>
          <w:tcPr>
            <w:tcW w:w="900" w:type="dxa"/>
            <w:shd w:val="clear" w:color="auto" w:fill="E5B8B7" w:themeFill="accent2" w:themeFillTint="66"/>
          </w:tcPr>
          <w:p w:rsidR="0044059D" w:rsidRPr="00973F3F" w:rsidRDefault="0044059D" w:rsidP="0044059D">
            <w:pPr>
              <w:rPr>
                <w:rFonts w:ascii="Times New Roman" w:hAnsi="Times New Roman" w:cs="Times New Roman"/>
                <w:sz w:val="28"/>
                <w:szCs w:val="28"/>
              </w:rPr>
            </w:pPr>
          </w:p>
        </w:tc>
      </w:tr>
      <w:tr w:rsidR="0044059D" w:rsidRPr="00973F3F" w:rsidTr="0044059D">
        <w:tc>
          <w:tcPr>
            <w:tcW w:w="738"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Tập 3</w:t>
            </w:r>
          </w:p>
        </w:tc>
        <w:tc>
          <w:tcPr>
            <w:tcW w:w="810" w:type="dxa"/>
            <w:shd w:val="clear" w:color="auto" w:fill="E5B8B7" w:themeFill="accent2" w:themeFillTint="66"/>
          </w:tcPr>
          <w:p w:rsidR="0044059D" w:rsidRPr="00973F3F" w:rsidRDefault="0044059D" w:rsidP="0044059D">
            <w:pPr>
              <w:rPr>
                <w:rFonts w:ascii="Times New Roman" w:hAnsi="Times New Roman" w:cs="Times New Roman"/>
                <w:sz w:val="28"/>
                <w:szCs w:val="28"/>
                <w:u w:val="single"/>
              </w:rPr>
            </w:pPr>
            <w:r w:rsidRPr="00973F3F">
              <w:rPr>
                <w:rFonts w:ascii="Times New Roman" w:hAnsi="Times New Roman" w:cs="Times New Roman"/>
                <w:sz w:val="28"/>
                <w:szCs w:val="28"/>
                <w:u w:val="single"/>
              </w:rPr>
              <w:t>Lập chí học tập</w:t>
            </w:r>
          </w:p>
        </w:tc>
        <w:tc>
          <w:tcPr>
            <w:tcW w:w="3441" w:type="dxa"/>
            <w:shd w:val="clear" w:color="auto" w:fill="E5B8B7" w:themeFill="accent2" w:themeFillTint="66"/>
          </w:tcPr>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Sự cống hiến của một người có thể bắt đầu khi còn nhỏ chứ không phải nhất thiết từ 20-60 tuổi</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 xml:space="preserve">- </w:t>
            </w:r>
            <w:r w:rsidRPr="00973F3F">
              <w:rPr>
                <w:rFonts w:ascii="Times New Roman" w:hAnsi="Times New Roman" w:cs="Times New Roman"/>
                <w:b/>
                <w:sz w:val="28"/>
                <w:szCs w:val="28"/>
              </w:rPr>
              <w:t>Người lớn dạy trẻ nhỏ là 1 phương pháp, trẻ nhỏ dạy trẻ nhỏ là 1 phương pháp tốt.</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 xml:space="preserve">- </w:t>
            </w:r>
            <w:r w:rsidRPr="00973F3F">
              <w:rPr>
                <w:rFonts w:ascii="Times New Roman" w:hAnsi="Times New Roman" w:cs="Times New Roman"/>
                <w:b/>
                <w:sz w:val="28"/>
                <w:szCs w:val="28"/>
              </w:rPr>
              <w:t xml:space="preserve">Một người muốn có tâm </w:t>
            </w:r>
            <w:r w:rsidRPr="00973F3F">
              <w:rPr>
                <w:rFonts w:ascii="Times New Roman" w:hAnsi="Times New Roman" w:cs="Times New Roman"/>
                <w:b/>
                <w:sz w:val="28"/>
                <w:szCs w:val="28"/>
              </w:rPr>
              <w:lastRenderedPageBreak/>
              <w:t xml:space="preserve">nhân từ thì phải bắt đầu từ chữ HIẾU </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Lợi hại là từ lợi biến thành hại</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Truyền hình là đại ma vương</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Thái độ học tập</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Học quý lập chí( Dũng cảm mà đi cũng không cần rơi đầu đổ máu, chỉ cần bắt đầu tu thân từ chính mình mà làm. Vì tiếp nối tuyệt học của Thánh giáo, vì vạn thế khai mở thái bình). Lập chí làm một người con tố</w:t>
            </w:r>
            <w:r w:rsidR="00AB7D27" w:rsidRPr="00973F3F">
              <w:rPr>
                <w:rFonts w:ascii="Times New Roman" w:hAnsi="Times New Roman" w:cs="Times New Roman"/>
                <w:sz w:val="28"/>
                <w:szCs w:val="28"/>
              </w:rPr>
              <w:t>t</w:t>
            </w:r>
            <w:r w:rsidRPr="00973F3F">
              <w:rPr>
                <w:rFonts w:ascii="Times New Roman" w:hAnsi="Times New Roman" w:cs="Times New Roman"/>
                <w:sz w:val="28"/>
                <w:szCs w:val="28"/>
              </w:rPr>
              <w:t>, một nhân viên tốt, bạn tốt, công dân tốt…</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Học quý thực hành( Then chốt ở học là làm được bao nhiêu)</w:t>
            </w:r>
          </w:p>
        </w:tc>
        <w:tc>
          <w:tcPr>
            <w:tcW w:w="3669"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-Đi học là chí ở Thánh Hiền, phải đem đạo đức học vấn đã học cố gắng mà phụng hiến xã hội này.</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Học như chiếc thuyền chảy ngược, không tiến là lùi.</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-Học Phật là học làm người minh bạch, chớ làm các điều ác, năng làm cái điều lành.</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 Người chân thật có đạo đức, chính là trước tiên phải có thực tiễn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-Thầy Thái nói Đệ Tử Quy là phải làm chứ không phải chỉ để học thuộc lòng</w:t>
            </w:r>
          </w:p>
          <w:p w:rsidR="0044059D" w:rsidRPr="00973F3F" w:rsidRDefault="0044059D" w:rsidP="0044059D">
            <w:pPr>
              <w:rPr>
                <w:rFonts w:ascii="Times New Roman" w:hAnsi="Times New Roman" w:cs="Times New Roman"/>
                <w:sz w:val="28"/>
                <w:szCs w:val="28"/>
              </w:rPr>
            </w:pPr>
          </w:p>
        </w:tc>
        <w:tc>
          <w:tcPr>
            <w:tcW w:w="1710"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-Bạch Cư Dị</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Câu chuyện Nhặt Rác</w:t>
            </w:r>
          </w:p>
        </w:tc>
        <w:tc>
          <w:tcPr>
            <w:tcW w:w="900" w:type="dxa"/>
            <w:shd w:val="clear" w:color="auto" w:fill="E5B8B7" w:themeFill="accent2" w:themeFillTint="66"/>
          </w:tcPr>
          <w:p w:rsidR="0044059D" w:rsidRPr="00973F3F" w:rsidRDefault="0044059D" w:rsidP="0044059D">
            <w:pPr>
              <w:rPr>
                <w:rFonts w:ascii="Times New Roman" w:hAnsi="Times New Roman" w:cs="Times New Roman"/>
                <w:sz w:val="28"/>
                <w:szCs w:val="28"/>
              </w:rPr>
            </w:pPr>
          </w:p>
        </w:tc>
      </w:tr>
      <w:tr w:rsidR="0044059D" w:rsidRPr="00973F3F" w:rsidTr="0044059D">
        <w:tc>
          <w:tcPr>
            <w:tcW w:w="738"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Tập 4</w:t>
            </w:r>
          </w:p>
        </w:tc>
        <w:tc>
          <w:tcPr>
            <w:tcW w:w="810" w:type="dxa"/>
            <w:shd w:val="clear" w:color="auto" w:fill="E5B8B7" w:themeFill="accent2" w:themeFillTint="66"/>
          </w:tcPr>
          <w:p w:rsidR="0044059D" w:rsidRPr="00973F3F" w:rsidRDefault="0044059D" w:rsidP="0044059D">
            <w:pPr>
              <w:rPr>
                <w:rFonts w:ascii="Times New Roman" w:hAnsi="Times New Roman" w:cs="Times New Roman"/>
                <w:sz w:val="28"/>
                <w:szCs w:val="28"/>
                <w:u w:val="single"/>
              </w:rPr>
            </w:pPr>
            <w:r w:rsidRPr="00973F3F">
              <w:rPr>
                <w:rFonts w:ascii="Times New Roman" w:hAnsi="Times New Roman" w:cs="Times New Roman"/>
                <w:sz w:val="28"/>
                <w:szCs w:val="28"/>
                <w:u w:val="single"/>
              </w:rPr>
              <w:t>Then chốt học tập</w:t>
            </w:r>
          </w:p>
        </w:tc>
        <w:tc>
          <w:tcPr>
            <w:tcW w:w="3441" w:type="dxa"/>
            <w:shd w:val="clear" w:color="auto" w:fill="E5B8B7" w:themeFill="accent2" w:themeFillTint="66"/>
          </w:tcPr>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Học tập cần xem trọng thứ tự</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 xml:space="preserve">Phương pháp: </w:t>
            </w:r>
            <w:r w:rsidRPr="00973F3F">
              <w:rPr>
                <w:rFonts w:ascii="Times New Roman" w:hAnsi="Times New Roman" w:cs="Times New Roman"/>
                <w:b/>
                <w:sz w:val="28"/>
                <w:szCs w:val="28"/>
                <w:highlight w:val="yellow"/>
              </w:rPr>
              <w:t>Nhất môn thâm nhập, trường kỳ huân tu.</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Làm thế nào để xây dựng tốt quan hệ vợ chồng</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Yêu là dùng tâm để cảm nhận sự ấm áp</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+Ngôn ngữ của tình yêu phải là lời chánh trực</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+Tâm địa của tình yêu là vô tư</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+Hành vi của tình yêu là thành toàn, biết cách thành toàn người khác</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Việc lớn thứ nhất trong gia đình là phải dạy tốt con cái</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Lớp bồi dưỡng học thêm</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b/>
                <w:sz w:val="28"/>
                <w:szCs w:val="28"/>
              </w:rPr>
              <w:lastRenderedPageBreak/>
              <w:t>-Người giúp việc trong gia đình</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b/>
                <w:sz w:val="28"/>
                <w:szCs w:val="28"/>
              </w:rPr>
              <w:t>-Cách giáo dưỡng con cái</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b/>
                <w:sz w:val="28"/>
                <w:szCs w:val="28"/>
              </w:rPr>
              <w:t>-Vi tình và truyền hình</w:t>
            </w:r>
          </w:p>
        </w:tc>
        <w:tc>
          <w:tcPr>
            <w:tcW w:w="3669"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-Ngạo mạn cầu học vấn là một sai lầm to lớn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-Bất hiếu Cha Mẹ thờ thần vô ích. Anh em không hòa kết bạn không ích. Tâm cao khí ngạo, học rộng vô ích. Hành vi không ngay, đi học vô ích.</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-Trung thần xuất thân từ người con hiếu hạnh</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-Vợ chồng phải đối xử với nhau như vừa mới gặp, phải như vừa quen thì có thể khiến bạn cùng ở với nhau cả một đời</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-Bởi vì ngộ nhận mà kết hợp, vì hiểu rõ mà chia tay</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-Truyền hình dạy lớn trẻ thơ</w:t>
            </w:r>
          </w:p>
        </w:tc>
        <w:tc>
          <w:tcPr>
            <w:tcW w:w="1710"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-Vd ăn ngày ăn chay</w:t>
            </w:r>
          </w:p>
          <w:p w:rsidR="0044059D" w:rsidRPr="00973F3F" w:rsidRDefault="0044059D" w:rsidP="0044059D">
            <w:pPr>
              <w:shd w:val="clear" w:color="auto" w:fill="E5B8B7" w:themeFill="accent2" w:themeFillTint="66"/>
              <w:rPr>
                <w:rFonts w:ascii="Times New Roman" w:hAnsi="Times New Roman" w:cs="Times New Roman"/>
                <w:sz w:val="28"/>
                <w:szCs w:val="28"/>
              </w:rPr>
            </w:pPr>
            <w:r w:rsidRPr="00973F3F">
              <w:rPr>
                <w:rFonts w:ascii="Times New Roman" w:hAnsi="Times New Roman" w:cs="Times New Roman"/>
                <w:sz w:val="28"/>
                <w:szCs w:val="28"/>
              </w:rPr>
              <w:t>-Người chồng giúp đỡ em gái</w:t>
            </w:r>
          </w:p>
          <w:p w:rsidR="0044059D" w:rsidRPr="00973F3F" w:rsidRDefault="0044059D" w:rsidP="0044059D">
            <w:pPr>
              <w:rPr>
                <w:rFonts w:ascii="Times New Roman" w:hAnsi="Times New Roman" w:cs="Times New Roman"/>
                <w:sz w:val="28"/>
                <w:szCs w:val="28"/>
              </w:rPr>
            </w:pPr>
          </w:p>
        </w:tc>
        <w:tc>
          <w:tcPr>
            <w:tcW w:w="900" w:type="dxa"/>
            <w:shd w:val="clear" w:color="auto" w:fill="E5B8B7" w:themeFill="accent2" w:themeFillTint="66"/>
          </w:tcPr>
          <w:p w:rsidR="0044059D" w:rsidRPr="00973F3F" w:rsidRDefault="0044059D" w:rsidP="0044059D">
            <w:pPr>
              <w:rPr>
                <w:rFonts w:ascii="Times New Roman" w:hAnsi="Times New Roman" w:cs="Times New Roman"/>
                <w:sz w:val="28"/>
                <w:szCs w:val="28"/>
              </w:rPr>
            </w:pPr>
          </w:p>
        </w:tc>
      </w:tr>
      <w:tr w:rsidR="0044059D" w:rsidRPr="00973F3F" w:rsidTr="0044059D">
        <w:tc>
          <w:tcPr>
            <w:tcW w:w="738"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Tập 5</w:t>
            </w:r>
          </w:p>
        </w:tc>
        <w:tc>
          <w:tcPr>
            <w:tcW w:w="810" w:type="dxa"/>
            <w:shd w:val="clear" w:color="auto" w:fill="E5B8B7" w:themeFill="accent2" w:themeFillTint="66"/>
          </w:tcPr>
          <w:p w:rsidR="0044059D" w:rsidRPr="00973F3F" w:rsidRDefault="0044059D" w:rsidP="0044059D">
            <w:pPr>
              <w:rPr>
                <w:rFonts w:ascii="Times New Roman" w:hAnsi="Times New Roman" w:cs="Times New Roman"/>
                <w:sz w:val="28"/>
                <w:szCs w:val="28"/>
                <w:u w:val="single"/>
              </w:rPr>
            </w:pPr>
            <w:r w:rsidRPr="00973F3F">
              <w:rPr>
                <w:rFonts w:ascii="Times New Roman" w:hAnsi="Times New Roman" w:cs="Times New Roman"/>
                <w:sz w:val="28"/>
                <w:szCs w:val="28"/>
                <w:u w:val="single"/>
              </w:rPr>
              <w:t>Phương diện vật chất, tinh thần trong gia đình</w:t>
            </w:r>
          </w:p>
        </w:tc>
        <w:tc>
          <w:tcPr>
            <w:tcW w:w="3441" w:type="dxa"/>
            <w:shd w:val="clear" w:color="auto" w:fill="E5B8B7" w:themeFill="accent2" w:themeFillTint="66"/>
          </w:tcPr>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Vấn đề kinh tế: Kiệm là gốc trị gia</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Làm thế nào để có được tiền của</w:t>
            </w:r>
            <w:r w:rsidRPr="00973F3F">
              <w:rPr>
                <w:rFonts w:ascii="Times New Roman" w:hAnsi="Times New Roman" w:cs="Times New Roman"/>
                <w:sz w:val="28"/>
                <w:szCs w:val="28"/>
              </w:rPr>
              <w:t>: + Bố thí tiền tài thì được tiền tài</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+Tiền có nhân( Bố thí tài), duyên( nỗ lực cộng với tương trợ của quý nhân và cơ hội đến)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Nội tài: Sức lực làm việc, trí tuệ</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Ngoại tài: Tiền vàng, vật phẩm….</w:t>
            </w:r>
          </w:p>
          <w:p w:rsidR="0044059D" w:rsidRPr="00973F3F" w:rsidRDefault="0044059D" w:rsidP="0044059D">
            <w:pPr>
              <w:pStyle w:val="ListParagraph"/>
              <w:rPr>
                <w:rFonts w:ascii="Times New Roman" w:hAnsi="Times New Roman" w:cs="Times New Roman"/>
                <w:sz w:val="28"/>
                <w:szCs w:val="28"/>
              </w:rPr>
            </w:pPr>
          </w:p>
          <w:p w:rsidR="0044059D" w:rsidRPr="00973F3F" w:rsidRDefault="0044059D" w:rsidP="0044059D">
            <w:pPr>
              <w:rPr>
                <w:rFonts w:ascii="Times New Roman" w:hAnsi="Times New Roman" w:cs="Times New Roman"/>
                <w:sz w:val="28"/>
                <w:szCs w:val="28"/>
              </w:rPr>
            </w:pP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Cha Mẹ phải làm gương trong giáo dục con cái</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b/>
                <w:sz w:val="28"/>
                <w:szCs w:val="28"/>
              </w:rPr>
              <w:t>-Chồng phải có tâm cảm ân vợ</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b/>
                <w:sz w:val="28"/>
                <w:szCs w:val="28"/>
              </w:rPr>
              <w:t>-Vợ/chồng phải tứ đức: Đức-Ngôn-Công-Dung</w:t>
            </w:r>
          </w:p>
          <w:p w:rsidR="00AB7D27" w:rsidRPr="00973F3F" w:rsidRDefault="00AB7D27" w:rsidP="0044059D">
            <w:pPr>
              <w:rPr>
                <w:rFonts w:ascii="Times New Roman" w:hAnsi="Times New Roman" w:cs="Times New Roman"/>
                <w:sz w:val="28"/>
                <w:szCs w:val="28"/>
              </w:rPr>
            </w:pPr>
            <w:r w:rsidRPr="00973F3F">
              <w:rPr>
                <w:rFonts w:ascii="Times New Roman" w:hAnsi="Times New Roman" w:cs="Times New Roman"/>
                <w:sz w:val="28"/>
                <w:szCs w:val="28"/>
              </w:rPr>
              <w:t>+Vợ đức: Hành vi ảnh hưởng thầm lặng, sự giáo hóa thầm lặng ngay từ lời nói, việc làm.</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Vợ</w:t>
            </w:r>
            <w:r w:rsidR="00AB7D27" w:rsidRPr="00973F3F">
              <w:rPr>
                <w:rFonts w:ascii="Times New Roman" w:hAnsi="Times New Roman" w:cs="Times New Roman"/>
                <w:sz w:val="28"/>
                <w:szCs w:val="28"/>
              </w:rPr>
              <w:t xml:space="preserve"> ngôn</w:t>
            </w:r>
            <w:r w:rsidRPr="00973F3F">
              <w:rPr>
                <w:rFonts w:ascii="Times New Roman" w:hAnsi="Times New Roman" w:cs="Times New Roman"/>
                <w:sz w:val="28"/>
                <w:szCs w:val="28"/>
              </w:rPr>
              <w:t>: Ngay khi thai giáo, không nói lỗi người</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Vợ công: Nhà sạch sẽ làm gương cho con, nấu được 1 số món ăn..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Vợ dung: Đoan trang, giản dị</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Dạy trẻ phải có cương, nhu</w:t>
            </w:r>
            <w:r w:rsidRPr="00973F3F">
              <w:rPr>
                <w:rFonts w:ascii="Times New Roman" w:hAnsi="Times New Roman" w:cs="Times New Roman"/>
                <w:sz w:val="28"/>
                <w:szCs w:val="28"/>
              </w:rPr>
              <w:t xml:space="preserve">( Sống có qui củ dù là ngày nào, dù ở đâu. Để trẻ tự mình nói ra lỗi=&gt; Kết </w:t>
            </w:r>
            <w:r w:rsidRPr="00973F3F">
              <w:rPr>
                <w:rFonts w:ascii="Times New Roman" w:hAnsi="Times New Roman" w:cs="Times New Roman"/>
                <w:sz w:val="28"/>
                <w:szCs w:val="28"/>
              </w:rPr>
              <w:lastRenderedPageBreak/>
              <w:t>thúc tốt đẹp)</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Tiểu kết</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Vợ chồng chánh thì ngũ luân chánh</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Lập chí</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Thực tiễn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Học có thứ tự</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Phương pháp: Nhất môn thâm nhập trường kỳ huân tu</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=&gt;</w:t>
            </w:r>
            <w:r w:rsidRPr="00973F3F">
              <w:rPr>
                <w:rFonts w:ascii="Times New Roman" w:hAnsi="Times New Roman" w:cs="Times New Roman"/>
                <w:b/>
                <w:i/>
                <w:sz w:val="28"/>
                <w:szCs w:val="28"/>
                <w:highlight w:val="yellow"/>
                <w:u w:val="single"/>
              </w:rPr>
              <w:t>3 tháng học liên tục, sang tối đọc kinh văn</w:t>
            </w:r>
          </w:p>
        </w:tc>
        <w:tc>
          <w:tcPr>
            <w:tcW w:w="3669"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-Để lại tiền cho con cháu, chưa chắc con cháu có thể giữ được, để lại sách cho con cháu, con cháu chưa chắc có thể đọc, không bằng trong âm thầm để lại âm đức cho con cháu, là cách tính lâu dài cho con cháu</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-Trong số có thì nhất định có</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-Ba ba về nhà ăn cơm tối</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-Phải để trẻ nhỏ tự mình nói ra, phải để ngay trong ký ức của chúng không thể chưa đựng việc bị trừng phạt, mà phải chứa đựng việc chính mình phạm phải những lỗi lầm gì.</w:t>
            </w:r>
          </w:p>
        </w:tc>
        <w:tc>
          <w:tcPr>
            <w:tcW w:w="1710"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-Vd về 100 công thần được phong đất</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Xe cứu thương</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Nữ sĩ quyên 2 xu tiền…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Thầy Thái dạy cháu</w:t>
            </w:r>
          </w:p>
        </w:tc>
        <w:tc>
          <w:tcPr>
            <w:tcW w:w="900" w:type="dxa"/>
            <w:shd w:val="clear" w:color="auto" w:fill="E5B8B7" w:themeFill="accent2" w:themeFillTint="66"/>
          </w:tcPr>
          <w:p w:rsidR="0044059D" w:rsidRPr="00973F3F" w:rsidRDefault="0044059D" w:rsidP="0044059D">
            <w:pPr>
              <w:rPr>
                <w:rFonts w:ascii="Times New Roman" w:hAnsi="Times New Roman" w:cs="Times New Roman"/>
                <w:sz w:val="28"/>
                <w:szCs w:val="28"/>
              </w:rPr>
            </w:pPr>
          </w:p>
        </w:tc>
      </w:tr>
      <w:tr w:rsidR="0044059D" w:rsidRPr="00973F3F" w:rsidTr="0044059D">
        <w:tc>
          <w:tcPr>
            <w:tcW w:w="738"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lastRenderedPageBreak/>
              <w:t>Tập 6</w:t>
            </w:r>
          </w:p>
        </w:tc>
        <w:tc>
          <w:tcPr>
            <w:tcW w:w="810" w:type="dxa"/>
            <w:shd w:val="clear" w:color="auto" w:fill="E5B8B7" w:themeFill="accent2" w:themeFillTint="66"/>
          </w:tcPr>
          <w:p w:rsidR="0044059D" w:rsidRPr="00973F3F" w:rsidRDefault="0044059D" w:rsidP="0044059D">
            <w:pPr>
              <w:rPr>
                <w:rFonts w:ascii="Times New Roman" w:hAnsi="Times New Roman" w:cs="Times New Roman"/>
                <w:sz w:val="28"/>
                <w:szCs w:val="28"/>
              </w:rPr>
            </w:pPr>
          </w:p>
          <w:p w:rsidR="0044059D" w:rsidRPr="00973F3F" w:rsidRDefault="0044059D" w:rsidP="0044059D">
            <w:pPr>
              <w:rPr>
                <w:rFonts w:ascii="Times New Roman" w:hAnsi="Times New Roman" w:cs="Times New Roman"/>
                <w:sz w:val="28"/>
                <w:szCs w:val="28"/>
                <w:u w:val="single"/>
              </w:rPr>
            </w:pPr>
            <w:r w:rsidRPr="00973F3F">
              <w:rPr>
                <w:rFonts w:ascii="Times New Roman" w:hAnsi="Times New Roman" w:cs="Times New Roman"/>
                <w:sz w:val="28"/>
                <w:szCs w:val="28"/>
                <w:u w:val="single"/>
              </w:rPr>
              <w:t>Hiếu và Đễ ,Tổng mục Đệ Tử Quy</w:t>
            </w:r>
          </w:p>
        </w:tc>
        <w:tc>
          <w:tcPr>
            <w:tcW w:w="3441" w:type="dxa"/>
            <w:shd w:val="clear" w:color="auto" w:fill="E5B8B7" w:themeFill="accent2" w:themeFillTint="66"/>
          </w:tcPr>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Giải nghĩa Đệ Tử Quy</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b/>
                <w:sz w:val="28"/>
                <w:szCs w:val="28"/>
              </w:rPr>
              <w:t>Quy</w:t>
            </w:r>
            <w:r w:rsidRPr="00973F3F">
              <w:rPr>
                <w:rFonts w:ascii="Times New Roman" w:hAnsi="Times New Roman" w:cs="Times New Roman"/>
                <w:sz w:val="28"/>
                <w:szCs w:val="28"/>
              </w:rPr>
              <w:t>: Quy phạm</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Đệ tử: Người muốn học tập giáo huấn của Thánh Hiền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Thủ Hiếu Đễ</w:t>
            </w:r>
            <w:r w:rsidRPr="00973F3F">
              <w:rPr>
                <w:rFonts w:ascii="Times New Roman" w:hAnsi="Times New Roman" w:cs="Times New Roman"/>
                <w:sz w:val="28"/>
                <w:szCs w:val="28"/>
              </w:rPr>
              <w:t>: Gốc của Đạo Đức</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Thứ Cẩn Tín</w:t>
            </w:r>
          </w:p>
          <w:p w:rsidR="0044059D" w:rsidRPr="00973F3F" w:rsidRDefault="0044059D" w:rsidP="0044059D">
            <w:pPr>
              <w:rPr>
                <w:rFonts w:ascii="Times New Roman" w:hAnsi="Times New Roman" w:cs="Times New Roman"/>
                <w:i/>
                <w:sz w:val="28"/>
                <w:szCs w:val="28"/>
              </w:rPr>
            </w:pPr>
            <w:r w:rsidRPr="00973F3F">
              <w:rPr>
                <w:rFonts w:ascii="Times New Roman" w:hAnsi="Times New Roman" w:cs="Times New Roman"/>
                <w:sz w:val="28"/>
                <w:szCs w:val="28"/>
              </w:rPr>
              <w:t xml:space="preserve">Giáo huấn của Khổng Tử xem trọng 4 học vấn: </w:t>
            </w:r>
            <w:r w:rsidRPr="00973F3F">
              <w:rPr>
                <w:rFonts w:ascii="Times New Roman" w:hAnsi="Times New Roman" w:cs="Times New Roman"/>
                <w:i/>
                <w:sz w:val="28"/>
                <w:szCs w:val="28"/>
              </w:rPr>
              <w:t>Đức hạnh- Ngôn ngữ- Chính sự- Văn học</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Phiếm ái chúng, nhi thân nhân</w:t>
            </w:r>
          </w:p>
          <w:p w:rsidR="0044059D" w:rsidRPr="00973F3F" w:rsidRDefault="0044059D" w:rsidP="0044059D">
            <w:pPr>
              <w:rPr>
                <w:rFonts w:ascii="Times New Roman" w:hAnsi="Times New Roman" w:cs="Times New Roman"/>
                <w:b/>
                <w:sz w:val="28"/>
                <w:szCs w:val="28"/>
              </w:rPr>
            </w:pPr>
            <w:r w:rsidRPr="00973F3F">
              <w:rPr>
                <w:rFonts w:ascii="Times New Roman" w:hAnsi="Times New Roman" w:cs="Times New Roman"/>
                <w:b/>
                <w:sz w:val="28"/>
                <w:szCs w:val="28"/>
              </w:rPr>
              <w:t>-Có dư lực thì học văn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w:t>
            </w:r>
            <w:r w:rsidRPr="00973F3F">
              <w:rPr>
                <w:rFonts w:ascii="Times New Roman" w:hAnsi="Times New Roman" w:cs="Times New Roman"/>
                <w:b/>
                <w:sz w:val="28"/>
                <w:szCs w:val="28"/>
              </w:rPr>
              <w:t>Đi vào Nhập Tắc Hiếu</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Nguyên nhân trẻ phản nghịch</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Dạy trẻ nhỏ phải bắt đầu từ hành vi nhỏ: Gắp thức ăn đúng là đại học vấn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 Người ở lứa tuổi nào có thể thay đổi bản thân và học theo Thánh Hiền</w:t>
            </w:r>
          </w:p>
        </w:tc>
        <w:tc>
          <w:tcPr>
            <w:tcW w:w="3669"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-Đại đạo chí giản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-Người gặp việc vui tinh thần phấn chấn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-Một nhà có lòng nhân thì một nước có lòng nhân. Một nhà biết lễ nhường thì một nước biết lễ nhường.</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-Vào vườn lan ở lâu thì không còn nhận thấy mùi thơm, vào chợ cá lâu thì không biết mùi tanh nữa</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-Nhất định phải rõ ràng dạy lớn cái thiện của trẻ. Sau đó chúng ta phải phòng ngừa, thậm chí phải dạy bảo chúng những gì là sai lầm.</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-Cho nên phản nghịch là kết quả, căn nguyên là trẻ nhỏ từ nhỏ không có sanh khởi tâm hiếu kính, tâm cung kính đối với Cha Mẹ. Đó là nguyên nhân căn bản.</w:t>
            </w:r>
          </w:p>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-Biết được trước sau thì gần với đạo vậy</w:t>
            </w:r>
          </w:p>
        </w:tc>
        <w:tc>
          <w:tcPr>
            <w:tcW w:w="1710" w:type="dxa"/>
            <w:shd w:val="clear" w:color="auto" w:fill="E5B8B7" w:themeFill="accent2" w:themeFillTint="66"/>
          </w:tcPr>
          <w:p w:rsidR="0044059D" w:rsidRPr="00973F3F" w:rsidRDefault="0044059D" w:rsidP="0044059D">
            <w:pPr>
              <w:rPr>
                <w:rFonts w:ascii="Times New Roman" w:hAnsi="Times New Roman" w:cs="Times New Roman"/>
                <w:sz w:val="28"/>
                <w:szCs w:val="28"/>
              </w:rPr>
            </w:pPr>
            <w:r w:rsidRPr="00973F3F">
              <w:rPr>
                <w:rFonts w:ascii="Times New Roman" w:hAnsi="Times New Roman" w:cs="Times New Roman"/>
                <w:sz w:val="28"/>
                <w:szCs w:val="28"/>
              </w:rPr>
              <w:t>-Triều đại nhà Chu</w:t>
            </w:r>
          </w:p>
        </w:tc>
        <w:tc>
          <w:tcPr>
            <w:tcW w:w="900" w:type="dxa"/>
            <w:shd w:val="clear" w:color="auto" w:fill="E5B8B7" w:themeFill="accent2" w:themeFillTint="66"/>
          </w:tcPr>
          <w:p w:rsidR="0044059D" w:rsidRPr="00973F3F" w:rsidRDefault="0044059D" w:rsidP="0044059D">
            <w:pPr>
              <w:rPr>
                <w:rFonts w:ascii="Times New Roman" w:hAnsi="Times New Roman" w:cs="Times New Roman"/>
                <w:sz w:val="28"/>
                <w:szCs w:val="28"/>
              </w:rPr>
            </w:pPr>
          </w:p>
        </w:tc>
      </w:tr>
    </w:tbl>
    <w:p w:rsidR="00C42DBC" w:rsidRPr="000F351A" w:rsidRDefault="00C42DBC">
      <w:pPr>
        <w:rPr>
          <w:rFonts w:ascii="Times New Roman" w:hAnsi="Times New Roman" w:cs="Times New Roman"/>
          <w:sz w:val="28"/>
          <w:szCs w:val="28"/>
        </w:rPr>
      </w:pPr>
    </w:p>
    <w:p w:rsidR="00C42DBC" w:rsidRPr="00973F3F" w:rsidRDefault="004F0C61">
      <w:pPr>
        <w:rPr>
          <w:rFonts w:ascii="Times New Roman" w:hAnsi="Times New Roman" w:cs="Times New Roman"/>
          <w:sz w:val="28"/>
          <w:szCs w:val="28"/>
        </w:rPr>
      </w:pPr>
      <w:r w:rsidRPr="00973F3F">
        <w:rPr>
          <w:rFonts w:ascii="Times New Roman" w:hAnsi="Times New Roman" w:cs="Times New Roman"/>
          <w:sz w:val="28"/>
          <w:szCs w:val="28"/>
        </w:rPr>
        <w:t>Chúc lớp học vui vẻ, đoàn kết^^</w:t>
      </w:r>
    </w:p>
    <w:sectPr w:rsidR="00C42DBC" w:rsidRPr="00973F3F" w:rsidSect="006B2B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500"/>
    <w:multiLevelType w:val="hybridMultilevel"/>
    <w:tmpl w:val="169E099C"/>
    <w:lvl w:ilvl="0" w:tplc="02A6F0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D724B"/>
    <w:multiLevelType w:val="hybridMultilevel"/>
    <w:tmpl w:val="83C825CE"/>
    <w:lvl w:ilvl="0" w:tplc="72106A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9728F"/>
    <w:multiLevelType w:val="hybridMultilevel"/>
    <w:tmpl w:val="E53816E0"/>
    <w:lvl w:ilvl="0" w:tplc="530A0A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B678F"/>
    <w:multiLevelType w:val="hybridMultilevel"/>
    <w:tmpl w:val="989623E4"/>
    <w:lvl w:ilvl="0" w:tplc="0714D3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C2F50"/>
    <w:multiLevelType w:val="hybridMultilevel"/>
    <w:tmpl w:val="0FA45800"/>
    <w:lvl w:ilvl="0" w:tplc="50A659B0">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7F15CC4"/>
    <w:multiLevelType w:val="hybridMultilevel"/>
    <w:tmpl w:val="831651BC"/>
    <w:lvl w:ilvl="0" w:tplc="47FE60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E57434"/>
    <w:multiLevelType w:val="hybridMultilevel"/>
    <w:tmpl w:val="BFE8D48E"/>
    <w:lvl w:ilvl="0" w:tplc="3E768E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CA486A"/>
    <w:rsid w:val="00092C82"/>
    <w:rsid w:val="000B0916"/>
    <w:rsid w:val="000B44D7"/>
    <w:rsid w:val="000F351A"/>
    <w:rsid w:val="00156ECD"/>
    <w:rsid w:val="00162B3C"/>
    <w:rsid w:val="001A5686"/>
    <w:rsid w:val="002A76D1"/>
    <w:rsid w:val="0034115E"/>
    <w:rsid w:val="003859BF"/>
    <w:rsid w:val="00433775"/>
    <w:rsid w:val="0044059D"/>
    <w:rsid w:val="0045666D"/>
    <w:rsid w:val="00461153"/>
    <w:rsid w:val="004F0C61"/>
    <w:rsid w:val="00606C6F"/>
    <w:rsid w:val="006102B1"/>
    <w:rsid w:val="006B2BED"/>
    <w:rsid w:val="0077240C"/>
    <w:rsid w:val="008621CE"/>
    <w:rsid w:val="008F61B3"/>
    <w:rsid w:val="009077DF"/>
    <w:rsid w:val="00973F3F"/>
    <w:rsid w:val="009A6B54"/>
    <w:rsid w:val="00A2300C"/>
    <w:rsid w:val="00A51C88"/>
    <w:rsid w:val="00A55A73"/>
    <w:rsid w:val="00AB7D27"/>
    <w:rsid w:val="00AD6C25"/>
    <w:rsid w:val="00AE25D1"/>
    <w:rsid w:val="00B11A53"/>
    <w:rsid w:val="00B41C57"/>
    <w:rsid w:val="00B86512"/>
    <w:rsid w:val="00B865FD"/>
    <w:rsid w:val="00C42DBC"/>
    <w:rsid w:val="00C44ABE"/>
    <w:rsid w:val="00C70EB0"/>
    <w:rsid w:val="00CA486A"/>
    <w:rsid w:val="00D37D58"/>
    <w:rsid w:val="00DB6181"/>
    <w:rsid w:val="00E02333"/>
    <w:rsid w:val="00F04C43"/>
    <w:rsid w:val="00F47F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077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83EC-C324-4EF0-8FA6-D2C80009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2016-06-21T03:30:00Z</dcterms:created>
  <dcterms:modified xsi:type="dcterms:W3CDTF">2016-06-21T03:31:00Z</dcterms:modified>
</cp:coreProperties>
</file>